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6F5B" w14:textId="03139148" w:rsidR="00FC749E" w:rsidRDefault="002619E1" w:rsidP="00326F85">
      <w:pPr>
        <w:rPr>
          <w:b/>
          <w:i/>
          <w:sz w:val="40"/>
          <w:szCs w:val="40"/>
        </w:rPr>
      </w:pPr>
      <w:r>
        <w:rPr>
          <w:noProof/>
          <w:lang w:eastAsia="fr-FR"/>
        </w:rPr>
        <w:drawing>
          <wp:inline distT="0" distB="0" distL="0" distR="0" wp14:anchorId="20B9204B" wp14:editId="1FC732C5">
            <wp:extent cx="1210292" cy="371475"/>
            <wp:effectExtent l="0" t="0" r="9525" b="0"/>
            <wp:docPr id="1" name="Image 1" descr="Signature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mai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36855" cy="379628"/>
                    </a:xfrm>
                    <a:prstGeom prst="rect">
                      <a:avLst/>
                    </a:prstGeom>
                    <a:noFill/>
                    <a:ln>
                      <a:noFill/>
                    </a:ln>
                  </pic:spPr>
                </pic:pic>
              </a:graphicData>
            </a:graphic>
          </wp:inline>
        </w:drawing>
      </w:r>
    </w:p>
    <w:p w14:paraId="0A2455ED" w14:textId="01B46BDF" w:rsidR="002619E1" w:rsidRPr="00AE3445" w:rsidRDefault="003D18AE" w:rsidP="008D7EB3">
      <w:pPr>
        <w:jc w:val="center"/>
        <w:rPr>
          <w:b/>
          <w:iCs/>
          <w:sz w:val="36"/>
          <w:szCs w:val="36"/>
        </w:rPr>
      </w:pPr>
      <w:r w:rsidRPr="00AE3445">
        <w:rPr>
          <w:b/>
          <w:iCs/>
          <w:sz w:val="36"/>
          <w:szCs w:val="36"/>
        </w:rPr>
        <w:t>CRECHE L’ARBRE DU VOYAGEUR</w:t>
      </w:r>
    </w:p>
    <w:p w14:paraId="2786E89F" w14:textId="19E12237" w:rsidR="00D95D39" w:rsidRDefault="00937E2D" w:rsidP="00100808">
      <w:pPr>
        <w:jc w:val="center"/>
        <w:rPr>
          <w:b/>
          <w:i/>
          <w:sz w:val="36"/>
          <w:szCs w:val="36"/>
        </w:rPr>
      </w:pPr>
      <w:r>
        <w:rPr>
          <w:b/>
          <w:i/>
          <w:sz w:val="36"/>
          <w:szCs w:val="36"/>
        </w:rPr>
        <w:t>A fournir pour le confort au quotidien</w:t>
      </w:r>
      <w:r w:rsidR="003D18AE" w:rsidRPr="00AE3445">
        <w:rPr>
          <w:b/>
          <w:i/>
          <w:sz w:val="36"/>
          <w:szCs w:val="36"/>
        </w:rPr>
        <w:t xml:space="preserve"> </w:t>
      </w:r>
      <w:r w:rsidR="00687515" w:rsidRPr="00AE3445">
        <w:rPr>
          <w:b/>
          <w:i/>
          <w:sz w:val="36"/>
          <w:szCs w:val="36"/>
        </w:rPr>
        <w:t>202</w:t>
      </w:r>
      <w:r>
        <w:rPr>
          <w:b/>
          <w:i/>
          <w:sz w:val="36"/>
          <w:szCs w:val="36"/>
        </w:rPr>
        <w:t>4</w:t>
      </w:r>
    </w:p>
    <w:p w14:paraId="163562F5" w14:textId="77777777" w:rsidR="00937E2D" w:rsidRPr="00AE3445" w:rsidRDefault="00937E2D" w:rsidP="00100808">
      <w:pPr>
        <w:jc w:val="center"/>
        <w:rPr>
          <w:b/>
          <w:i/>
          <w:sz w:val="36"/>
          <w:szCs w:val="36"/>
        </w:rPr>
      </w:pPr>
    </w:p>
    <w:p w14:paraId="410BC403" w14:textId="761D3350" w:rsidR="00C958B5" w:rsidRPr="00687515" w:rsidRDefault="003D18AE" w:rsidP="00937E2D">
      <w:pPr>
        <w:pStyle w:val="Titre1"/>
      </w:pPr>
      <w:r w:rsidRPr="00687515">
        <w:t>VETEMENTS</w:t>
      </w:r>
      <w:r w:rsidR="009C0F58" w:rsidRPr="00687515">
        <w:t xml:space="preserve"> </w:t>
      </w:r>
    </w:p>
    <w:p w14:paraId="711855DE" w14:textId="4DB88130" w:rsidR="004E203F" w:rsidRPr="004E203F" w:rsidRDefault="004E203F" w:rsidP="00100808">
      <w:pPr>
        <w:rPr>
          <w:b/>
          <w:bCs/>
          <w:i/>
          <w:iCs/>
          <w:color w:val="FF0066"/>
          <w:sz w:val="28"/>
          <w:szCs w:val="28"/>
        </w:rPr>
      </w:pPr>
      <w:r w:rsidRPr="004E203F">
        <w:rPr>
          <w:b/>
          <w:bCs/>
          <w:i/>
          <w:iCs/>
          <w:color w:val="FF0066"/>
          <w:sz w:val="28"/>
          <w:szCs w:val="28"/>
        </w:rPr>
        <w:t>Au quotidien, les enfants à la crèche ont besoin de bouger, d’être à l’aise et de se salir. Evitez donc les vêtements qui vous sont chers (au sens figuré comme propre !) et privilégiez ceux qui sont confortables et favorisent l’acquisition de l’autonomie, comme des leggins ou autres bas de joggings/survêtements </w:t>
      </w:r>
      <w:r w:rsidRPr="004E203F">
        <w:rPr>
          <w:rFonts w:ascii="Segoe UI Emoji" w:eastAsia="Segoe UI Emoji" w:hAnsi="Segoe UI Emoji" w:cs="Segoe UI Emoji"/>
          <w:b/>
          <w:bCs/>
          <w:i/>
          <w:iCs/>
          <w:color w:val="FF0066"/>
          <w:sz w:val="28"/>
          <w:szCs w:val="28"/>
        </w:rPr>
        <w:t>😊</w:t>
      </w:r>
    </w:p>
    <w:p w14:paraId="1AF58B16" w14:textId="260D8E49" w:rsidR="00FC52BF" w:rsidRDefault="00FC52BF" w:rsidP="00FC52BF">
      <w:pPr>
        <w:rPr>
          <w:b/>
          <w:bCs/>
          <w:i/>
          <w:iCs/>
          <w:color w:val="00B050"/>
          <w:sz w:val="28"/>
          <w:szCs w:val="28"/>
        </w:rPr>
      </w:pPr>
      <w:r w:rsidRPr="009361C8">
        <w:rPr>
          <w:b/>
          <w:bCs/>
          <w:i/>
          <w:iCs/>
          <w:color w:val="00B050"/>
          <w:sz w:val="28"/>
          <w:szCs w:val="28"/>
        </w:rPr>
        <w:t>Les vêtements marqués au nom de l’enfant se retrouvent plus facilement !</w:t>
      </w:r>
    </w:p>
    <w:p w14:paraId="0B5F41C8" w14:textId="77777777" w:rsidR="004E3602" w:rsidRDefault="00937E2D" w:rsidP="00FC52BF">
      <w:pPr>
        <w:rPr>
          <w:b/>
          <w:bCs/>
          <w:i/>
          <w:iCs/>
          <w:color w:val="00B050"/>
          <w:sz w:val="28"/>
          <w:szCs w:val="28"/>
        </w:rPr>
      </w:pPr>
      <w:r>
        <w:rPr>
          <w:b/>
          <w:bCs/>
          <w:i/>
          <w:iCs/>
          <w:color w:val="00B050"/>
          <w:sz w:val="28"/>
          <w:szCs w:val="28"/>
        </w:rPr>
        <w:t xml:space="preserve">Nous sortons par (presque) tous les temps, le jardinet permet aux enfants de toucher la terre. </w:t>
      </w:r>
    </w:p>
    <w:p w14:paraId="6D3C3A9A" w14:textId="3BB78B14" w:rsidR="00937E2D" w:rsidRDefault="00937E2D" w:rsidP="00FC52BF">
      <w:pPr>
        <w:rPr>
          <w:b/>
          <w:bCs/>
          <w:i/>
          <w:iCs/>
          <w:color w:val="00B050"/>
          <w:sz w:val="28"/>
          <w:szCs w:val="28"/>
        </w:rPr>
      </w:pPr>
      <w:r>
        <w:rPr>
          <w:b/>
          <w:bCs/>
          <w:i/>
          <w:iCs/>
          <w:color w:val="00B050"/>
          <w:sz w:val="28"/>
          <w:szCs w:val="28"/>
        </w:rPr>
        <w:t>La crème solaire peut être indispensable dès les premiers rayons de soleil du printemps.</w:t>
      </w:r>
    </w:p>
    <w:p w14:paraId="477C9E11" w14:textId="07FCCDB6" w:rsidR="00937E2D" w:rsidRPr="009361C8" w:rsidRDefault="00937E2D" w:rsidP="00FC52BF">
      <w:pPr>
        <w:rPr>
          <w:b/>
          <w:bCs/>
          <w:i/>
          <w:iCs/>
          <w:color w:val="00B050"/>
          <w:sz w:val="28"/>
          <w:szCs w:val="28"/>
        </w:rPr>
      </w:pPr>
      <w:r>
        <w:rPr>
          <w:b/>
          <w:bCs/>
          <w:i/>
          <w:iCs/>
          <w:color w:val="00B050"/>
          <w:sz w:val="28"/>
          <w:szCs w:val="28"/>
        </w:rPr>
        <w:t xml:space="preserve">Les enfants vont facilement se salir </w:t>
      </w:r>
      <w:r w:rsidR="004E3602">
        <w:rPr>
          <w:b/>
          <w:bCs/>
          <w:i/>
          <w:iCs/>
          <w:color w:val="00B050"/>
          <w:sz w:val="28"/>
          <w:szCs w:val="28"/>
        </w:rPr>
        <w:t xml:space="preserve">ou se mouiller </w:t>
      </w:r>
      <w:r>
        <w:rPr>
          <w:b/>
          <w:bCs/>
          <w:i/>
          <w:iCs/>
          <w:color w:val="00B050"/>
          <w:sz w:val="28"/>
          <w:szCs w:val="28"/>
        </w:rPr>
        <w:t>a</w:t>
      </w:r>
      <w:r w:rsidR="004E3602">
        <w:rPr>
          <w:b/>
          <w:bCs/>
          <w:i/>
          <w:iCs/>
          <w:color w:val="00B050"/>
          <w:sz w:val="28"/>
          <w:szCs w:val="28"/>
        </w:rPr>
        <w:t>u cours</w:t>
      </w:r>
      <w:r>
        <w:rPr>
          <w:b/>
          <w:bCs/>
          <w:i/>
          <w:iCs/>
          <w:color w:val="00B050"/>
          <w:sz w:val="28"/>
          <w:szCs w:val="28"/>
        </w:rPr>
        <w:t xml:space="preserve"> des ateliers qui leur sont proposés (patouille, peinture, argile, pâtisserie,</w:t>
      </w:r>
      <w:r w:rsidR="004E3602">
        <w:rPr>
          <w:b/>
          <w:bCs/>
          <w:i/>
          <w:iCs/>
          <w:color w:val="00B050"/>
          <w:sz w:val="28"/>
          <w:szCs w:val="28"/>
        </w:rPr>
        <w:t xml:space="preserve"> eau,</w:t>
      </w:r>
      <w:r>
        <w:rPr>
          <w:b/>
          <w:bCs/>
          <w:i/>
          <w:iCs/>
          <w:color w:val="00B050"/>
          <w:sz w:val="28"/>
          <w:szCs w:val="28"/>
        </w:rPr>
        <w:t xml:space="preserve"> etc.)</w:t>
      </w:r>
    </w:p>
    <w:p w14:paraId="28D6BA73" w14:textId="1C5ED6EF" w:rsidR="00FC52BF" w:rsidRDefault="004E3602" w:rsidP="002E0550">
      <w:pPr>
        <w:rPr>
          <w:sz w:val="28"/>
          <w:szCs w:val="28"/>
        </w:rPr>
      </w:pPr>
      <w:r>
        <w:rPr>
          <w:sz w:val="28"/>
          <w:szCs w:val="28"/>
        </w:rPr>
        <w:t>Il faut donc penser à fournir au moins une tenue</w:t>
      </w:r>
      <w:r w:rsidR="003D18AE" w:rsidRPr="002E0550">
        <w:rPr>
          <w:sz w:val="28"/>
          <w:szCs w:val="28"/>
        </w:rPr>
        <w:t xml:space="preserve"> complète de</w:t>
      </w:r>
      <w:r>
        <w:rPr>
          <w:sz w:val="28"/>
          <w:szCs w:val="28"/>
        </w:rPr>
        <w:t xml:space="preserve"> </w:t>
      </w:r>
      <w:r w:rsidR="003D18AE" w:rsidRPr="002E0550">
        <w:rPr>
          <w:sz w:val="28"/>
          <w:szCs w:val="28"/>
        </w:rPr>
        <w:t xml:space="preserve">change : </w:t>
      </w:r>
      <w:r w:rsidR="008D7EB3" w:rsidRPr="002E0550">
        <w:rPr>
          <w:sz w:val="28"/>
          <w:szCs w:val="28"/>
        </w:rPr>
        <w:t>body</w:t>
      </w:r>
      <w:r w:rsidR="004E203F">
        <w:rPr>
          <w:sz w:val="28"/>
          <w:szCs w:val="28"/>
        </w:rPr>
        <w:t>s</w:t>
      </w:r>
      <w:r w:rsidR="008D7EB3" w:rsidRPr="002E0550">
        <w:rPr>
          <w:sz w:val="28"/>
          <w:szCs w:val="28"/>
        </w:rPr>
        <w:t xml:space="preserve">, </w:t>
      </w:r>
      <w:r w:rsidR="003D18AE" w:rsidRPr="002E0550">
        <w:rPr>
          <w:sz w:val="28"/>
          <w:szCs w:val="28"/>
        </w:rPr>
        <w:t xml:space="preserve">culottes/slips, chaussettes, </w:t>
      </w:r>
      <w:r w:rsidR="008D7EB3" w:rsidRPr="002E0550">
        <w:rPr>
          <w:sz w:val="28"/>
          <w:szCs w:val="28"/>
        </w:rPr>
        <w:t>pantalon</w:t>
      </w:r>
      <w:r w:rsidR="004E203F">
        <w:rPr>
          <w:sz w:val="28"/>
          <w:szCs w:val="28"/>
        </w:rPr>
        <w:t>s</w:t>
      </w:r>
      <w:r w:rsidR="008D7EB3" w:rsidRPr="002E0550">
        <w:rPr>
          <w:sz w:val="28"/>
          <w:szCs w:val="28"/>
        </w:rPr>
        <w:t>, tee-shirt</w:t>
      </w:r>
      <w:r w:rsidR="004E203F">
        <w:rPr>
          <w:sz w:val="28"/>
          <w:szCs w:val="28"/>
        </w:rPr>
        <w:t>s</w:t>
      </w:r>
      <w:r w:rsidR="00821817" w:rsidRPr="002E0550">
        <w:rPr>
          <w:sz w:val="28"/>
          <w:szCs w:val="28"/>
        </w:rPr>
        <w:t xml:space="preserve">, </w:t>
      </w:r>
      <w:r w:rsidR="003D18AE" w:rsidRPr="002E0550">
        <w:rPr>
          <w:sz w:val="28"/>
          <w:szCs w:val="28"/>
        </w:rPr>
        <w:t>pull</w:t>
      </w:r>
      <w:r w:rsidR="004E203F">
        <w:rPr>
          <w:sz w:val="28"/>
          <w:szCs w:val="28"/>
        </w:rPr>
        <w:t>s</w:t>
      </w:r>
      <w:r w:rsidR="003D18AE" w:rsidRPr="002E0550">
        <w:rPr>
          <w:sz w:val="28"/>
          <w:szCs w:val="28"/>
        </w:rPr>
        <w:t xml:space="preserve">, </w:t>
      </w:r>
      <w:r w:rsidR="009C0F58" w:rsidRPr="002E0550">
        <w:rPr>
          <w:sz w:val="28"/>
          <w:szCs w:val="28"/>
        </w:rPr>
        <w:t xml:space="preserve">… </w:t>
      </w:r>
    </w:p>
    <w:p w14:paraId="65F33F7E" w14:textId="3E004AE1" w:rsidR="008D7EB3" w:rsidRPr="002E0550" w:rsidRDefault="009C0F58" w:rsidP="002E0550">
      <w:pPr>
        <w:rPr>
          <w:sz w:val="28"/>
          <w:szCs w:val="28"/>
        </w:rPr>
      </w:pPr>
      <w:r w:rsidRPr="002E0550">
        <w:rPr>
          <w:sz w:val="28"/>
          <w:szCs w:val="28"/>
        </w:rPr>
        <w:t xml:space="preserve">Pour la saison froide : </w:t>
      </w:r>
      <w:r w:rsidR="00534F60" w:rsidRPr="002E0550">
        <w:rPr>
          <w:sz w:val="28"/>
          <w:szCs w:val="28"/>
        </w:rPr>
        <w:t xml:space="preserve">bottes </w:t>
      </w:r>
      <w:r w:rsidRPr="002E0550">
        <w:rPr>
          <w:sz w:val="28"/>
          <w:szCs w:val="28"/>
        </w:rPr>
        <w:t xml:space="preserve">ou autres chaussures ne craignant pas d’être salies, </w:t>
      </w:r>
      <w:r w:rsidR="008D7EB3" w:rsidRPr="002E0550">
        <w:rPr>
          <w:sz w:val="28"/>
          <w:szCs w:val="28"/>
        </w:rPr>
        <w:t>bonnet</w:t>
      </w:r>
      <w:r w:rsidRPr="002E0550">
        <w:rPr>
          <w:sz w:val="28"/>
          <w:szCs w:val="28"/>
        </w:rPr>
        <w:t>/cagoule, gants/moufles, tour de cou</w:t>
      </w:r>
    </w:p>
    <w:p w14:paraId="7FE23673" w14:textId="71EB8612" w:rsidR="001372FF" w:rsidRPr="002E0550" w:rsidRDefault="009C0F58" w:rsidP="002E0550">
      <w:pPr>
        <w:rPr>
          <w:sz w:val="28"/>
          <w:szCs w:val="28"/>
        </w:rPr>
      </w:pPr>
      <w:r w:rsidRPr="002E0550">
        <w:rPr>
          <w:sz w:val="28"/>
          <w:szCs w:val="28"/>
        </w:rPr>
        <w:t xml:space="preserve">Pour la saison chaude : </w:t>
      </w:r>
      <w:r w:rsidR="00937E2D">
        <w:rPr>
          <w:sz w:val="28"/>
          <w:szCs w:val="28"/>
        </w:rPr>
        <w:t>chapeau/</w:t>
      </w:r>
      <w:r w:rsidR="00937E2D" w:rsidRPr="002E0550">
        <w:rPr>
          <w:sz w:val="28"/>
          <w:szCs w:val="28"/>
        </w:rPr>
        <w:t>casquette/bob</w:t>
      </w:r>
      <w:r w:rsidR="00937E2D">
        <w:rPr>
          <w:sz w:val="28"/>
          <w:szCs w:val="28"/>
        </w:rPr>
        <w:t xml:space="preserve">, lunettes de soleil, </w:t>
      </w:r>
      <w:r w:rsidR="00937E2D">
        <w:rPr>
          <w:sz w:val="28"/>
          <w:szCs w:val="28"/>
        </w:rPr>
        <w:t>c</w:t>
      </w:r>
      <w:r w:rsidR="008D7EB3" w:rsidRPr="002E0550">
        <w:rPr>
          <w:sz w:val="28"/>
          <w:szCs w:val="28"/>
        </w:rPr>
        <w:t xml:space="preserve">rème solaire </w:t>
      </w:r>
      <w:r w:rsidR="00F35150" w:rsidRPr="002E0550">
        <w:rPr>
          <w:sz w:val="28"/>
          <w:szCs w:val="28"/>
        </w:rPr>
        <w:t xml:space="preserve">neuve </w:t>
      </w:r>
      <w:r w:rsidR="00AE3445">
        <w:rPr>
          <w:sz w:val="28"/>
          <w:szCs w:val="28"/>
        </w:rPr>
        <w:t xml:space="preserve">La Roche Posay </w:t>
      </w:r>
      <w:proofErr w:type="spellStart"/>
      <w:r w:rsidR="00AE3445">
        <w:rPr>
          <w:sz w:val="28"/>
          <w:szCs w:val="28"/>
        </w:rPr>
        <w:t>Anthélios</w:t>
      </w:r>
      <w:proofErr w:type="spellEnd"/>
      <w:r w:rsidR="00AE3445">
        <w:rPr>
          <w:sz w:val="28"/>
          <w:szCs w:val="28"/>
        </w:rPr>
        <w:t xml:space="preserve"> </w:t>
      </w:r>
      <w:proofErr w:type="spellStart"/>
      <w:r w:rsidR="00AE3445">
        <w:rPr>
          <w:sz w:val="28"/>
          <w:szCs w:val="28"/>
        </w:rPr>
        <w:t>Dermo</w:t>
      </w:r>
      <w:proofErr w:type="spellEnd"/>
      <w:r w:rsidR="00AE3445">
        <w:rPr>
          <w:sz w:val="28"/>
          <w:szCs w:val="28"/>
        </w:rPr>
        <w:t xml:space="preserve"> </w:t>
      </w:r>
      <w:proofErr w:type="spellStart"/>
      <w:r w:rsidR="00AE3445">
        <w:rPr>
          <w:sz w:val="28"/>
          <w:szCs w:val="28"/>
        </w:rPr>
        <w:t>Pédiatrics</w:t>
      </w:r>
      <w:proofErr w:type="spellEnd"/>
      <w:r w:rsidR="00AE3445">
        <w:rPr>
          <w:sz w:val="28"/>
          <w:szCs w:val="28"/>
        </w:rPr>
        <w:t xml:space="preserve"> 50+</w:t>
      </w:r>
      <w:r w:rsidR="00937E2D">
        <w:rPr>
          <w:sz w:val="28"/>
          <w:szCs w:val="28"/>
        </w:rPr>
        <w:t xml:space="preserve"> Pourquoi cette crème ? Particulièrement adaptée à la peau des tout-petits, quand tout le monde a la même crème, cela permet de se préparer plus vite pour aller dans le jardin car les professionnelles n’ont pas </w:t>
      </w:r>
      <w:r w:rsidR="004E3602">
        <w:rPr>
          <w:sz w:val="28"/>
          <w:szCs w:val="28"/>
        </w:rPr>
        <w:t>l’</w:t>
      </w:r>
      <w:r w:rsidR="00937E2D">
        <w:rPr>
          <w:sz w:val="28"/>
          <w:szCs w:val="28"/>
        </w:rPr>
        <w:t>obligation de se laver les mains entre deux enfants</w:t>
      </w:r>
      <w:r w:rsidRPr="002E0550">
        <w:rPr>
          <w:sz w:val="28"/>
          <w:szCs w:val="28"/>
        </w:rPr>
        <w:t xml:space="preserve"> </w:t>
      </w:r>
      <w:r w:rsidR="00937E2D">
        <w:rPr>
          <w:sz w:val="28"/>
          <w:szCs w:val="28"/>
        </w:rPr>
        <w:t>…</w:t>
      </w:r>
    </w:p>
    <w:p w14:paraId="359E7B79" w14:textId="6C41AF68" w:rsidR="008D7EB3" w:rsidRPr="00937E2D" w:rsidRDefault="00100808" w:rsidP="00937E2D">
      <w:pPr>
        <w:pStyle w:val="Titre1"/>
      </w:pPr>
      <w:r>
        <w:lastRenderedPageBreak/>
        <w:t>SOINS</w:t>
      </w:r>
    </w:p>
    <w:p w14:paraId="1BF3A2EE" w14:textId="6AE249DE" w:rsidR="008D7EB3" w:rsidRPr="002E0550" w:rsidRDefault="008D7EB3" w:rsidP="002E0550">
      <w:pPr>
        <w:rPr>
          <w:sz w:val="28"/>
          <w:szCs w:val="28"/>
        </w:rPr>
      </w:pPr>
      <w:r w:rsidRPr="002E0550">
        <w:rPr>
          <w:sz w:val="28"/>
          <w:szCs w:val="28"/>
        </w:rPr>
        <w:t>Sérum physiologique</w:t>
      </w:r>
      <w:r w:rsidR="00937E2D">
        <w:rPr>
          <w:sz w:val="28"/>
          <w:szCs w:val="28"/>
        </w:rPr>
        <w:t xml:space="preserve"> en bouteille avec seringue et embout.</w:t>
      </w:r>
      <w:r w:rsidR="004765AC">
        <w:rPr>
          <w:sz w:val="28"/>
          <w:szCs w:val="28"/>
        </w:rPr>
        <w:t xml:space="preserve"> Parce que les nez en ont très souvent besoin…</w:t>
      </w:r>
    </w:p>
    <w:p w14:paraId="6CBE535C" w14:textId="2607BF00" w:rsidR="008D7EB3" w:rsidRPr="002E0550" w:rsidRDefault="00937E2D" w:rsidP="002E0550">
      <w:pPr>
        <w:rPr>
          <w:sz w:val="28"/>
          <w:szCs w:val="28"/>
        </w:rPr>
      </w:pPr>
      <w:r>
        <w:rPr>
          <w:sz w:val="28"/>
          <w:szCs w:val="28"/>
        </w:rPr>
        <w:t>Vous avez la possibilité de fournir votre liniment oléo-calcaire si vous l’utilisez à la maison.</w:t>
      </w:r>
    </w:p>
    <w:p w14:paraId="77CB5F12" w14:textId="1237295C" w:rsidR="009C0F58" w:rsidRDefault="004E203F" w:rsidP="00D95D39">
      <w:pPr>
        <w:rPr>
          <w:sz w:val="28"/>
          <w:szCs w:val="28"/>
        </w:rPr>
      </w:pPr>
      <w:r>
        <w:rPr>
          <w:sz w:val="28"/>
          <w:szCs w:val="28"/>
        </w:rPr>
        <w:t>Quelques c</w:t>
      </w:r>
      <w:r w:rsidR="009C0F58" w:rsidRPr="002E0550">
        <w:rPr>
          <w:sz w:val="28"/>
          <w:szCs w:val="28"/>
        </w:rPr>
        <w:t>ouches pour</w:t>
      </w:r>
      <w:r>
        <w:rPr>
          <w:sz w:val="28"/>
          <w:szCs w:val="28"/>
        </w:rPr>
        <w:t xml:space="preserve"> les</w:t>
      </w:r>
      <w:r w:rsidR="009C0F58" w:rsidRPr="002E0550">
        <w:rPr>
          <w:sz w:val="28"/>
          <w:szCs w:val="28"/>
        </w:rPr>
        <w:t xml:space="preserve"> jeux d’eau</w:t>
      </w:r>
      <w:r w:rsidR="00937E2D">
        <w:rPr>
          <w:sz w:val="28"/>
          <w:szCs w:val="28"/>
        </w:rPr>
        <w:t>.</w:t>
      </w:r>
    </w:p>
    <w:p w14:paraId="6E12604C" w14:textId="693A7766" w:rsidR="00100808" w:rsidRDefault="00100808" w:rsidP="00D95D39">
      <w:pPr>
        <w:rPr>
          <w:sz w:val="28"/>
          <w:szCs w:val="28"/>
        </w:rPr>
      </w:pPr>
      <w:r>
        <w:rPr>
          <w:sz w:val="28"/>
          <w:szCs w:val="28"/>
        </w:rPr>
        <w:t>Gourde adaptée aux capacités de l’enfant, si possible isotherme, pour gérer sa soif tout au long de la journée en toute autonomie</w:t>
      </w:r>
      <w:r w:rsidR="00937E2D">
        <w:rPr>
          <w:sz w:val="28"/>
          <w:szCs w:val="28"/>
        </w:rPr>
        <w:t>.</w:t>
      </w:r>
      <w:r>
        <w:rPr>
          <w:sz w:val="28"/>
          <w:szCs w:val="28"/>
        </w:rPr>
        <w:t xml:space="preserve"> </w:t>
      </w:r>
    </w:p>
    <w:p w14:paraId="4458219E" w14:textId="7C2447EA" w:rsidR="00100808" w:rsidRDefault="009361C8" w:rsidP="00D95D39">
      <w:pPr>
        <w:rPr>
          <w:sz w:val="28"/>
          <w:szCs w:val="28"/>
        </w:rPr>
      </w:pPr>
      <w:r w:rsidRPr="002E0550">
        <w:rPr>
          <w:sz w:val="28"/>
          <w:szCs w:val="28"/>
        </w:rPr>
        <w:t>Brosse à cheveux</w:t>
      </w:r>
      <w:r>
        <w:rPr>
          <w:sz w:val="28"/>
          <w:szCs w:val="28"/>
        </w:rPr>
        <w:t xml:space="preserve"> (facultatif)</w:t>
      </w:r>
    </w:p>
    <w:p w14:paraId="4834E984" w14:textId="77777777" w:rsidR="004765AC" w:rsidRPr="00D95D39" w:rsidRDefault="004765AC" w:rsidP="00D95D39">
      <w:pPr>
        <w:rPr>
          <w:sz w:val="28"/>
          <w:szCs w:val="28"/>
        </w:rPr>
      </w:pPr>
    </w:p>
    <w:p w14:paraId="6FA706D7" w14:textId="6A5F6C73" w:rsidR="009C0F58" w:rsidRPr="00687515" w:rsidRDefault="00100808" w:rsidP="00937E2D">
      <w:pPr>
        <w:pStyle w:val="Titre1"/>
      </w:pPr>
      <w:r>
        <w:t>SECURITE AFFECTIVE</w:t>
      </w:r>
    </w:p>
    <w:p w14:paraId="601572B0" w14:textId="6A6A2E04" w:rsidR="00F35150" w:rsidRPr="002E0550" w:rsidRDefault="00534F60" w:rsidP="002E0550">
      <w:pPr>
        <w:rPr>
          <w:sz w:val="28"/>
          <w:szCs w:val="28"/>
        </w:rPr>
      </w:pPr>
      <w:r w:rsidRPr="002E0550">
        <w:rPr>
          <w:sz w:val="28"/>
          <w:szCs w:val="28"/>
        </w:rPr>
        <w:t>P</w:t>
      </w:r>
      <w:r w:rsidR="00C958B5" w:rsidRPr="002E0550">
        <w:rPr>
          <w:sz w:val="28"/>
          <w:szCs w:val="28"/>
        </w:rPr>
        <w:t xml:space="preserve">hotos </w:t>
      </w:r>
      <w:r w:rsidR="002E0550">
        <w:rPr>
          <w:sz w:val="28"/>
          <w:szCs w:val="28"/>
        </w:rPr>
        <w:t>de l’entourage proche (parents, grands-parents, tantes/ oncles, cousins/cousines, animal domestique, etc…</w:t>
      </w:r>
      <w:r w:rsidR="00687515">
        <w:rPr>
          <w:sz w:val="28"/>
          <w:szCs w:val="28"/>
        </w:rPr>
        <w:t>)</w:t>
      </w:r>
      <w:r w:rsidR="002E0550">
        <w:rPr>
          <w:sz w:val="28"/>
          <w:szCs w:val="28"/>
        </w:rPr>
        <w:t xml:space="preserve"> </w:t>
      </w:r>
      <w:r w:rsidR="00821817" w:rsidRPr="002E0550">
        <w:rPr>
          <w:sz w:val="28"/>
          <w:szCs w:val="28"/>
        </w:rPr>
        <w:t>format photo classique</w:t>
      </w:r>
      <w:r w:rsidR="002E0550">
        <w:rPr>
          <w:sz w:val="28"/>
          <w:szCs w:val="28"/>
        </w:rPr>
        <w:t xml:space="preserve">, pour </w:t>
      </w:r>
      <w:r w:rsidR="004E203F">
        <w:rPr>
          <w:sz w:val="28"/>
          <w:szCs w:val="28"/>
        </w:rPr>
        <w:t xml:space="preserve">nous permettre de </w:t>
      </w:r>
      <w:r w:rsidR="002E0550">
        <w:rPr>
          <w:sz w:val="28"/>
          <w:szCs w:val="28"/>
        </w:rPr>
        <w:t>réaliser un mini album tenu à sa disposition toute la journée</w:t>
      </w:r>
    </w:p>
    <w:p w14:paraId="31DDA5F3" w14:textId="6C27289C" w:rsidR="001642DB" w:rsidRDefault="002E0550" w:rsidP="00F35150">
      <w:pPr>
        <w:rPr>
          <w:sz w:val="28"/>
          <w:szCs w:val="28"/>
        </w:rPr>
      </w:pPr>
      <w:r>
        <w:rPr>
          <w:sz w:val="28"/>
          <w:szCs w:val="28"/>
        </w:rPr>
        <w:t>1 photo de votre enfant pour identifier son casier</w:t>
      </w:r>
    </w:p>
    <w:p w14:paraId="298ABF7A" w14:textId="21F5F63B" w:rsidR="002E0550" w:rsidRDefault="002E0550" w:rsidP="002E0550">
      <w:pPr>
        <w:rPr>
          <w:sz w:val="28"/>
          <w:szCs w:val="28"/>
        </w:rPr>
      </w:pPr>
      <w:r>
        <w:rPr>
          <w:sz w:val="28"/>
          <w:szCs w:val="28"/>
        </w:rPr>
        <w:t xml:space="preserve">2 </w:t>
      </w:r>
      <w:r w:rsidRPr="00D96AE1">
        <w:rPr>
          <w:sz w:val="28"/>
          <w:szCs w:val="28"/>
        </w:rPr>
        <w:t>tétine</w:t>
      </w:r>
      <w:r>
        <w:rPr>
          <w:sz w:val="28"/>
          <w:szCs w:val="28"/>
        </w:rPr>
        <w:t>s identiques si votre enfant en a besoin</w:t>
      </w:r>
    </w:p>
    <w:p w14:paraId="66B808B3" w14:textId="3D32B0F7" w:rsidR="004765AC" w:rsidRPr="002E0550" w:rsidRDefault="002E0550" w:rsidP="002E0550">
      <w:pPr>
        <w:rPr>
          <w:sz w:val="28"/>
          <w:szCs w:val="28"/>
        </w:rPr>
      </w:pPr>
      <w:r>
        <w:rPr>
          <w:sz w:val="28"/>
          <w:szCs w:val="28"/>
        </w:rPr>
        <w:t>Doudou si votre enfant en a un. Sinon, tout autre tissu qui vient de la maison et repart le soir à la maison (foulard ou tee-shirt de maman, lange ou autre sauf peluche)</w:t>
      </w:r>
    </w:p>
    <w:p w14:paraId="3DAE95EB" w14:textId="4325868E" w:rsidR="00100808" w:rsidRPr="00784889" w:rsidRDefault="00EA5115" w:rsidP="00AE3445">
      <w:pPr>
        <w:jc w:val="center"/>
        <w:rPr>
          <w:b/>
          <w:bCs/>
          <w:i/>
          <w:iCs/>
          <w:color w:val="FF0000"/>
          <w:sz w:val="28"/>
          <w:szCs w:val="28"/>
        </w:rPr>
      </w:pPr>
      <w:r w:rsidRPr="00784889">
        <w:rPr>
          <w:b/>
          <w:bCs/>
          <w:i/>
          <w:iCs/>
          <w:color w:val="FF0000"/>
          <w:sz w:val="28"/>
          <w:szCs w:val="28"/>
        </w:rPr>
        <w:t>B</w:t>
      </w:r>
      <w:r w:rsidR="00821817" w:rsidRPr="00784889">
        <w:rPr>
          <w:b/>
          <w:bCs/>
          <w:i/>
          <w:iCs/>
          <w:color w:val="FF0000"/>
          <w:sz w:val="28"/>
          <w:szCs w:val="28"/>
        </w:rPr>
        <w:t>ijoux</w:t>
      </w:r>
      <w:r w:rsidR="004E203F" w:rsidRPr="00784889">
        <w:rPr>
          <w:b/>
          <w:bCs/>
          <w:i/>
          <w:iCs/>
          <w:color w:val="FF0000"/>
          <w:sz w:val="28"/>
          <w:szCs w:val="28"/>
        </w:rPr>
        <w:t xml:space="preserve">, petites barrettes, </w:t>
      </w:r>
      <w:r w:rsidR="00784889" w:rsidRPr="00784889">
        <w:rPr>
          <w:b/>
          <w:bCs/>
          <w:i/>
          <w:iCs/>
          <w:color w:val="FF0000"/>
          <w:sz w:val="28"/>
          <w:szCs w:val="28"/>
        </w:rPr>
        <w:t xml:space="preserve">perles, </w:t>
      </w:r>
      <w:r w:rsidR="004E203F" w:rsidRPr="00784889">
        <w:rPr>
          <w:b/>
          <w:bCs/>
          <w:i/>
          <w:iCs/>
          <w:color w:val="FF0000"/>
          <w:sz w:val="28"/>
          <w:szCs w:val="28"/>
        </w:rPr>
        <w:t>jouets</w:t>
      </w:r>
      <w:r w:rsidR="00821817" w:rsidRPr="00784889">
        <w:rPr>
          <w:b/>
          <w:bCs/>
          <w:i/>
          <w:iCs/>
          <w:color w:val="FF0000"/>
          <w:sz w:val="28"/>
          <w:szCs w:val="28"/>
        </w:rPr>
        <w:t xml:space="preserve"> </w:t>
      </w:r>
      <w:r w:rsidR="003508B2" w:rsidRPr="00784889">
        <w:rPr>
          <w:b/>
          <w:bCs/>
          <w:i/>
          <w:iCs/>
          <w:color w:val="FF0000"/>
          <w:sz w:val="28"/>
          <w:szCs w:val="28"/>
        </w:rPr>
        <w:t xml:space="preserve">et objets personnels </w:t>
      </w:r>
      <w:r w:rsidR="00821817" w:rsidRPr="00784889">
        <w:rPr>
          <w:b/>
          <w:bCs/>
          <w:i/>
          <w:iCs/>
          <w:color w:val="FF0000"/>
          <w:sz w:val="28"/>
          <w:szCs w:val="28"/>
        </w:rPr>
        <w:t>sont interdits</w:t>
      </w:r>
    </w:p>
    <w:p w14:paraId="2B3A722E" w14:textId="77777777" w:rsidR="004765AC" w:rsidRPr="00AE3445" w:rsidRDefault="004765AC" w:rsidP="00AE3445">
      <w:pPr>
        <w:jc w:val="center"/>
        <w:rPr>
          <w:i/>
          <w:iCs/>
          <w:color w:val="FF0000"/>
          <w:sz w:val="28"/>
          <w:szCs w:val="28"/>
        </w:rPr>
      </w:pPr>
    </w:p>
    <w:p w14:paraId="18E3D7FE" w14:textId="7A7F1EF8" w:rsidR="00D95D39" w:rsidRPr="00D95D39" w:rsidRDefault="00D95D39" w:rsidP="00937E2D">
      <w:pPr>
        <w:pStyle w:val="Titre1"/>
      </w:pPr>
      <w:r w:rsidRPr="00D95D39">
        <w:t>BEBES</w:t>
      </w:r>
    </w:p>
    <w:p w14:paraId="77E1EDA8" w14:textId="77777777" w:rsidR="00D95D39" w:rsidRPr="002E0550" w:rsidRDefault="00D95D39" w:rsidP="00D95D39">
      <w:pPr>
        <w:rPr>
          <w:sz w:val="28"/>
          <w:szCs w:val="28"/>
        </w:rPr>
      </w:pPr>
      <w:r w:rsidRPr="002E0550">
        <w:rPr>
          <w:sz w:val="28"/>
          <w:szCs w:val="28"/>
        </w:rPr>
        <w:t xml:space="preserve">Biberons </w:t>
      </w:r>
    </w:p>
    <w:p w14:paraId="3B467B29" w14:textId="5C64C863" w:rsidR="00F35150" w:rsidRPr="00D96AE1" w:rsidRDefault="00D95D39" w:rsidP="00F35150">
      <w:pPr>
        <w:rPr>
          <w:sz w:val="28"/>
          <w:szCs w:val="28"/>
        </w:rPr>
      </w:pPr>
      <w:r w:rsidRPr="002E0550">
        <w:rPr>
          <w:sz w:val="28"/>
          <w:szCs w:val="28"/>
        </w:rPr>
        <w:t>Lait 1</w:t>
      </w:r>
      <w:r w:rsidRPr="002E0550">
        <w:rPr>
          <w:sz w:val="28"/>
          <w:szCs w:val="28"/>
          <w:vertAlign w:val="superscript"/>
        </w:rPr>
        <w:t>er</w:t>
      </w:r>
      <w:r w:rsidRPr="002E0550">
        <w:rPr>
          <w:sz w:val="28"/>
          <w:szCs w:val="28"/>
        </w:rPr>
        <w:t xml:space="preserve"> et 2</w:t>
      </w:r>
      <w:r w:rsidRPr="002E0550">
        <w:rPr>
          <w:sz w:val="28"/>
          <w:szCs w:val="28"/>
          <w:vertAlign w:val="superscript"/>
        </w:rPr>
        <w:t>ème</w:t>
      </w:r>
      <w:r w:rsidRPr="002E0550">
        <w:rPr>
          <w:sz w:val="28"/>
          <w:szCs w:val="28"/>
        </w:rPr>
        <w:t xml:space="preserve"> âg</w:t>
      </w:r>
      <w:r w:rsidR="00AE3445">
        <w:rPr>
          <w:sz w:val="28"/>
          <w:szCs w:val="28"/>
        </w:rPr>
        <w:t>e</w:t>
      </w:r>
    </w:p>
    <w:sectPr w:rsidR="00F35150" w:rsidRPr="00D96A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4A4F" w14:textId="77777777" w:rsidR="00945CA7" w:rsidRDefault="00945CA7" w:rsidP="00D96AE1">
      <w:pPr>
        <w:spacing w:after="0" w:line="240" w:lineRule="auto"/>
      </w:pPr>
      <w:r>
        <w:separator/>
      </w:r>
    </w:p>
  </w:endnote>
  <w:endnote w:type="continuationSeparator" w:id="0">
    <w:p w14:paraId="6F6B1C14" w14:textId="77777777" w:rsidR="00945CA7" w:rsidRDefault="00945CA7" w:rsidP="00D9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271817"/>
      <w:docPartObj>
        <w:docPartGallery w:val="Page Numbers (Bottom of Page)"/>
        <w:docPartUnique/>
      </w:docPartObj>
    </w:sdtPr>
    <w:sdtEndPr/>
    <w:sdtContent>
      <w:p w14:paraId="603DC6CF" w14:textId="68AC2F8D" w:rsidR="00100808" w:rsidRDefault="00100808">
        <w:pPr>
          <w:pStyle w:val="Pieddepage"/>
          <w:jc w:val="right"/>
        </w:pPr>
        <w:r>
          <w:fldChar w:fldCharType="begin"/>
        </w:r>
        <w:r>
          <w:instrText>PAGE   \* MERGEFORMAT</w:instrText>
        </w:r>
        <w:r>
          <w:fldChar w:fldCharType="separate"/>
        </w:r>
        <w:r>
          <w:t>2</w:t>
        </w:r>
        <w:r>
          <w:fldChar w:fldCharType="end"/>
        </w:r>
      </w:p>
    </w:sdtContent>
  </w:sdt>
  <w:p w14:paraId="715102BE" w14:textId="77777777" w:rsidR="00821817" w:rsidRDefault="008218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9C81" w14:textId="77777777" w:rsidR="00945CA7" w:rsidRDefault="00945CA7" w:rsidP="00D96AE1">
      <w:pPr>
        <w:spacing w:after="0" w:line="240" w:lineRule="auto"/>
      </w:pPr>
      <w:r>
        <w:separator/>
      </w:r>
    </w:p>
  </w:footnote>
  <w:footnote w:type="continuationSeparator" w:id="0">
    <w:p w14:paraId="5E489EA1" w14:textId="77777777" w:rsidR="00945CA7" w:rsidRDefault="00945CA7" w:rsidP="00D9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324F" w14:textId="77777777" w:rsidR="00D96AE1" w:rsidRDefault="00D96AE1" w:rsidP="00D96AE1">
    <w:pPr>
      <w:pStyle w:val="En-tte"/>
      <w:jc w:val="center"/>
    </w:pPr>
  </w:p>
  <w:p w14:paraId="0FEDD3F3" w14:textId="77777777" w:rsidR="00D96AE1" w:rsidRDefault="00D96AE1" w:rsidP="00D96AE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799"/>
    <w:multiLevelType w:val="hybridMultilevel"/>
    <w:tmpl w:val="19E007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E3090"/>
    <w:multiLevelType w:val="hybridMultilevel"/>
    <w:tmpl w:val="CAEEA2EC"/>
    <w:lvl w:ilvl="0" w:tplc="5A7E2A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9015995">
    <w:abstractNumId w:val="1"/>
  </w:num>
  <w:num w:numId="2" w16cid:durableId="90676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EB3"/>
    <w:rsid w:val="00100808"/>
    <w:rsid w:val="001372FF"/>
    <w:rsid w:val="001642DB"/>
    <w:rsid w:val="002467D5"/>
    <w:rsid w:val="00251447"/>
    <w:rsid w:val="002619E1"/>
    <w:rsid w:val="002E0550"/>
    <w:rsid w:val="00326F85"/>
    <w:rsid w:val="003508B2"/>
    <w:rsid w:val="003D18AE"/>
    <w:rsid w:val="003D53FD"/>
    <w:rsid w:val="0046645D"/>
    <w:rsid w:val="004765AC"/>
    <w:rsid w:val="00487047"/>
    <w:rsid w:val="004E203F"/>
    <w:rsid w:val="004E3602"/>
    <w:rsid w:val="00534F60"/>
    <w:rsid w:val="005F091A"/>
    <w:rsid w:val="006431DD"/>
    <w:rsid w:val="00687515"/>
    <w:rsid w:val="00697A0D"/>
    <w:rsid w:val="006F46FC"/>
    <w:rsid w:val="00784889"/>
    <w:rsid w:val="00792CA0"/>
    <w:rsid w:val="00821817"/>
    <w:rsid w:val="008D7EB3"/>
    <w:rsid w:val="00902EB2"/>
    <w:rsid w:val="009361C8"/>
    <w:rsid w:val="00936ED0"/>
    <w:rsid w:val="00937E2D"/>
    <w:rsid w:val="00945CA7"/>
    <w:rsid w:val="009C0F58"/>
    <w:rsid w:val="00A30EB4"/>
    <w:rsid w:val="00AE3445"/>
    <w:rsid w:val="00BA14A9"/>
    <w:rsid w:val="00BD37D6"/>
    <w:rsid w:val="00C958B5"/>
    <w:rsid w:val="00CE20A8"/>
    <w:rsid w:val="00D401FE"/>
    <w:rsid w:val="00D551A2"/>
    <w:rsid w:val="00D95D39"/>
    <w:rsid w:val="00D96AE1"/>
    <w:rsid w:val="00EA5115"/>
    <w:rsid w:val="00F35150"/>
    <w:rsid w:val="00F55C95"/>
    <w:rsid w:val="00F70AAC"/>
    <w:rsid w:val="00FC52BF"/>
    <w:rsid w:val="00FC7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36E5"/>
  <w15:docId w15:val="{B2333055-0973-4E70-9F8E-F03E7F1C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7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EB3"/>
    <w:pPr>
      <w:ind w:left="720"/>
      <w:contextualSpacing/>
    </w:pPr>
  </w:style>
  <w:style w:type="paragraph" w:styleId="Textedebulles">
    <w:name w:val="Balloon Text"/>
    <w:basedOn w:val="Normal"/>
    <w:link w:val="TextedebullesCar"/>
    <w:uiPriority w:val="99"/>
    <w:semiHidden/>
    <w:unhideWhenUsed/>
    <w:rsid w:val="00D96A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AE1"/>
    <w:rPr>
      <w:rFonts w:ascii="Segoe UI" w:hAnsi="Segoe UI" w:cs="Segoe UI"/>
      <w:sz w:val="18"/>
      <w:szCs w:val="18"/>
    </w:rPr>
  </w:style>
  <w:style w:type="paragraph" w:styleId="En-tte">
    <w:name w:val="header"/>
    <w:basedOn w:val="Normal"/>
    <w:link w:val="En-tteCar"/>
    <w:uiPriority w:val="99"/>
    <w:unhideWhenUsed/>
    <w:rsid w:val="00D96AE1"/>
    <w:pPr>
      <w:tabs>
        <w:tab w:val="center" w:pos="4536"/>
        <w:tab w:val="right" w:pos="9072"/>
      </w:tabs>
      <w:spacing w:after="0" w:line="240" w:lineRule="auto"/>
    </w:pPr>
  </w:style>
  <w:style w:type="character" w:customStyle="1" w:styleId="En-tteCar">
    <w:name w:val="En-tête Car"/>
    <w:basedOn w:val="Policepardfaut"/>
    <w:link w:val="En-tte"/>
    <w:uiPriority w:val="99"/>
    <w:rsid w:val="00D96AE1"/>
  </w:style>
  <w:style w:type="paragraph" w:styleId="Pieddepage">
    <w:name w:val="footer"/>
    <w:basedOn w:val="Normal"/>
    <w:link w:val="PieddepageCar"/>
    <w:uiPriority w:val="99"/>
    <w:unhideWhenUsed/>
    <w:rsid w:val="00D96A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6AE1"/>
  </w:style>
  <w:style w:type="paragraph" w:styleId="Citationintense">
    <w:name w:val="Intense Quote"/>
    <w:basedOn w:val="Normal"/>
    <w:next w:val="Normal"/>
    <w:link w:val="CitationintenseCar"/>
    <w:uiPriority w:val="30"/>
    <w:qFormat/>
    <w:rsid w:val="009C0F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9C0F58"/>
    <w:rPr>
      <w:i/>
      <w:iCs/>
      <w:color w:val="4F81BD" w:themeColor="accent1"/>
    </w:rPr>
  </w:style>
  <w:style w:type="character" w:customStyle="1" w:styleId="Titre1Car">
    <w:name w:val="Titre 1 Car"/>
    <w:basedOn w:val="Policepardfaut"/>
    <w:link w:val="Titre1"/>
    <w:uiPriority w:val="9"/>
    <w:rsid w:val="00937E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3CFE8.23E7C3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DEB9-DA5E-4B5B-8434-0315F075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LE DORE</dc:creator>
  <cp:keywords/>
  <dc:description/>
  <cp:lastModifiedBy>directricecreche</cp:lastModifiedBy>
  <cp:revision>32</cp:revision>
  <cp:lastPrinted>2023-07-04T12:19:00Z</cp:lastPrinted>
  <dcterms:created xsi:type="dcterms:W3CDTF">2017-07-25T08:25:00Z</dcterms:created>
  <dcterms:modified xsi:type="dcterms:W3CDTF">2024-04-12T13:28:00Z</dcterms:modified>
</cp:coreProperties>
</file>